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9135B">
        <w:rPr>
          <w:b/>
          <w:i/>
          <w:sz w:val="24"/>
          <w:szCs w:val="24"/>
        </w:rPr>
        <w:t xml:space="preserve"> 5</w:t>
      </w:r>
      <w:r w:rsidR="00964CBB">
        <w:rPr>
          <w:b/>
          <w:i/>
          <w:sz w:val="24"/>
          <w:szCs w:val="24"/>
        </w:rPr>
        <w:t>/</w:t>
      </w:r>
      <w:r w:rsidR="00FD7204">
        <w:rPr>
          <w:b/>
          <w:i/>
          <w:sz w:val="24"/>
          <w:szCs w:val="24"/>
        </w:rPr>
        <w:t>8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4"/>
        <w:gridCol w:w="3064"/>
        <w:gridCol w:w="3185"/>
        <w:gridCol w:w="2591"/>
        <w:gridCol w:w="2447"/>
        <w:gridCol w:w="2123"/>
      </w:tblGrid>
      <w:tr w:rsidR="00AB4E7B" w:rsidTr="00FD7204">
        <w:trPr>
          <w:trHeight w:val="1170"/>
        </w:trPr>
        <w:tc>
          <w:tcPr>
            <w:tcW w:w="1364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6BE5A" wp14:editId="2EF16F3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306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18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59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4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12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FD7204" w:rsidTr="00FD7204">
        <w:trPr>
          <w:trHeight w:val="2056"/>
        </w:trPr>
        <w:tc>
          <w:tcPr>
            <w:tcW w:w="1364" w:type="dxa"/>
          </w:tcPr>
          <w:p w:rsidR="00FD7204" w:rsidRDefault="00FD7204">
            <w:r>
              <w:t>Objective/</w:t>
            </w:r>
          </w:p>
          <w:p w:rsidR="00FD7204" w:rsidRDefault="00FD7204">
            <w:r>
              <w:t>Focus/</w:t>
            </w:r>
          </w:p>
          <w:p w:rsidR="00FD7204" w:rsidRDefault="00FD7204">
            <w:r>
              <w:t xml:space="preserve">Essential </w:t>
            </w:r>
          </w:p>
          <w:p w:rsidR="00FD7204" w:rsidRDefault="00FD7204">
            <w:r>
              <w:t>Question</w:t>
            </w:r>
          </w:p>
        </w:tc>
        <w:tc>
          <w:tcPr>
            <w:tcW w:w="3064" w:type="dxa"/>
          </w:tcPr>
          <w:p w:rsidR="00FD7204" w:rsidRDefault="00FD7204" w:rsidP="0046235E">
            <w:r>
              <w:t>LS.2</w:t>
            </w:r>
            <w:r w:rsidR="00457AF6">
              <w:t>; All</w:t>
            </w:r>
            <w:bookmarkStart w:id="0" w:name="_GoBack"/>
            <w:bookmarkEnd w:id="0"/>
          </w:p>
          <w:p w:rsidR="00FD7204" w:rsidRDefault="00FD7204" w:rsidP="0046235E"/>
          <w:p w:rsidR="00FD7204" w:rsidRDefault="00FD7204" w:rsidP="0046235E">
            <w:r>
              <w:t>Quiz about cell terms</w:t>
            </w:r>
          </w:p>
          <w:p w:rsidR="00FD7204" w:rsidRDefault="00FD7204" w:rsidP="0046235E"/>
          <w:p w:rsidR="00FD7204" w:rsidRPr="00D34EEA" w:rsidRDefault="00FD7204" w:rsidP="0046235E">
            <w:r>
              <w:t>SOL practice ½ test</w:t>
            </w:r>
          </w:p>
        </w:tc>
        <w:tc>
          <w:tcPr>
            <w:tcW w:w="3185" w:type="dxa"/>
          </w:tcPr>
          <w:p w:rsidR="00FD7204" w:rsidRPr="00D34EEA" w:rsidRDefault="00DB1941" w:rsidP="000D4789">
            <w:r>
              <w:t>Go over SOL practice test</w:t>
            </w:r>
          </w:p>
        </w:tc>
        <w:tc>
          <w:tcPr>
            <w:tcW w:w="2591" w:type="dxa"/>
          </w:tcPr>
          <w:p w:rsidR="00FD7204" w:rsidRPr="00D34EEA" w:rsidRDefault="00FD7204" w:rsidP="00B9135B">
            <w:r>
              <w:t>No Class—SOL Kickoff Event</w:t>
            </w:r>
          </w:p>
        </w:tc>
        <w:tc>
          <w:tcPr>
            <w:tcW w:w="2447" w:type="dxa"/>
          </w:tcPr>
          <w:p w:rsidR="00FD7204" w:rsidRDefault="00DB1941" w:rsidP="00B9135B">
            <w:r>
              <w:t>Morning:  Review</w:t>
            </w:r>
          </w:p>
          <w:p w:rsidR="00DB1941" w:rsidRDefault="00DB1941" w:rsidP="00B9135B"/>
          <w:p w:rsidR="00DB1941" w:rsidRPr="00D34EEA" w:rsidRDefault="00DB1941" w:rsidP="00B9135B">
            <w:r>
              <w:t>Afternoon:  No Class due to Geography SOL Test</w:t>
            </w:r>
          </w:p>
        </w:tc>
        <w:tc>
          <w:tcPr>
            <w:tcW w:w="2123" w:type="dxa"/>
          </w:tcPr>
          <w:p w:rsidR="00FD7204" w:rsidRDefault="00FD7204" w:rsidP="00B9135B">
            <w:r>
              <w:t>Morning:  SOL Test</w:t>
            </w:r>
          </w:p>
          <w:p w:rsidR="00FD7204" w:rsidRPr="00D34EEA" w:rsidRDefault="00FD7204" w:rsidP="00B9135B">
            <w:r>
              <w:t>Afternoon:  Video</w:t>
            </w:r>
          </w:p>
        </w:tc>
      </w:tr>
      <w:tr w:rsidR="00FD7204" w:rsidTr="00FD7204">
        <w:trPr>
          <w:trHeight w:val="1700"/>
        </w:trPr>
        <w:tc>
          <w:tcPr>
            <w:tcW w:w="1364" w:type="dxa"/>
          </w:tcPr>
          <w:p w:rsidR="00FD7204" w:rsidRDefault="00FD7204">
            <w:r>
              <w:t>Lesson/Act.</w:t>
            </w:r>
          </w:p>
          <w:p w:rsidR="00FD7204" w:rsidRDefault="00FD7204">
            <w:r>
              <w:t>Type of Presentation</w:t>
            </w:r>
          </w:p>
        </w:tc>
        <w:tc>
          <w:tcPr>
            <w:tcW w:w="3064" w:type="dxa"/>
          </w:tcPr>
          <w:p w:rsidR="00FD7204" w:rsidRDefault="00FD7204" w:rsidP="0046235E">
            <w:r>
              <w:t>Quiz about cell terms</w:t>
            </w:r>
          </w:p>
          <w:p w:rsidR="00FD7204" w:rsidRDefault="00FD7204" w:rsidP="0046235E"/>
          <w:p w:rsidR="003F1D5C" w:rsidRPr="00D34EEA" w:rsidRDefault="003F1D5C" w:rsidP="0046235E">
            <w:r>
              <w:t>Practice SOL ½ test</w:t>
            </w:r>
          </w:p>
        </w:tc>
        <w:tc>
          <w:tcPr>
            <w:tcW w:w="3185" w:type="dxa"/>
          </w:tcPr>
          <w:p w:rsidR="00FD7204" w:rsidRDefault="00DB1941" w:rsidP="000D4789">
            <w:proofErr w:type="spellStart"/>
            <w:r>
              <w:t>Bellwork</w:t>
            </w:r>
            <w:proofErr w:type="spellEnd"/>
            <w:r>
              <w:t>: practice questions from 2009 Released questions</w:t>
            </w:r>
          </w:p>
          <w:p w:rsidR="00DB1941" w:rsidRDefault="00DB1941" w:rsidP="000D4789"/>
          <w:p w:rsidR="00DB1941" w:rsidRDefault="00DB1941" w:rsidP="000D4789">
            <w:r>
              <w:t>Go over answers from ½ test</w:t>
            </w:r>
          </w:p>
          <w:p w:rsidR="00DB1941" w:rsidRPr="00D34EEA" w:rsidRDefault="00DB1941" w:rsidP="000D4789"/>
        </w:tc>
        <w:tc>
          <w:tcPr>
            <w:tcW w:w="2591" w:type="dxa"/>
          </w:tcPr>
          <w:p w:rsidR="00FD7204" w:rsidRPr="00D34EEA" w:rsidRDefault="00FD7204" w:rsidP="00B9135B"/>
        </w:tc>
        <w:tc>
          <w:tcPr>
            <w:tcW w:w="2447" w:type="dxa"/>
          </w:tcPr>
          <w:p w:rsidR="00DB1941" w:rsidRDefault="00DB1941" w:rsidP="00DB1941">
            <w:proofErr w:type="spellStart"/>
            <w:r>
              <w:t>Bellwork</w:t>
            </w:r>
            <w:proofErr w:type="spellEnd"/>
            <w:r>
              <w:t>: practice questions from 2009 Released questions</w:t>
            </w:r>
          </w:p>
          <w:p w:rsidR="00FD7204" w:rsidRPr="00D34EEA" w:rsidRDefault="00FD7204" w:rsidP="00691E25"/>
        </w:tc>
        <w:tc>
          <w:tcPr>
            <w:tcW w:w="2123" w:type="dxa"/>
          </w:tcPr>
          <w:p w:rsidR="00FD7204" w:rsidRDefault="00FD7204" w:rsidP="00FD7204">
            <w:r>
              <w:t>Morning:  SOL Test</w:t>
            </w:r>
          </w:p>
          <w:p w:rsidR="00FD7204" w:rsidRPr="00D34EEA" w:rsidRDefault="00FD7204" w:rsidP="00FD7204">
            <w:r>
              <w:t>Afternoon:  Video</w:t>
            </w:r>
          </w:p>
        </w:tc>
      </w:tr>
      <w:tr w:rsidR="00FD7204" w:rsidTr="00FD7204">
        <w:trPr>
          <w:trHeight w:val="823"/>
        </w:trPr>
        <w:tc>
          <w:tcPr>
            <w:tcW w:w="1364" w:type="dxa"/>
          </w:tcPr>
          <w:p w:rsidR="00FD7204" w:rsidRDefault="00FD7204">
            <w:r>
              <w:t>Evaluation</w:t>
            </w:r>
          </w:p>
        </w:tc>
        <w:tc>
          <w:tcPr>
            <w:tcW w:w="3064" w:type="dxa"/>
          </w:tcPr>
          <w:p w:rsidR="00FD7204" w:rsidRPr="00D34EEA" w:rsidRDefault="00FD7204" w:rsidP="0046235E"/>
        </w:tc>
        <w:tc>
          <w:tcPr>
            <w:tcW w:w="3185" w:type="dxa"/>
          </w:tcPr>
          <w:p w:rsidR="00FD7204" w:rsidRPr="00D34EEA" w:rsidRDefault="00FD7204" w:rsidP="00B9135B"/>
        </w:tc>
        <w:tc>
          <w:tcPr>
            <w:tcW w:w="2591" w:type="dxa"/>
          </w:tcPr>
          <w:p w:rsidR="00FD7204" w:rsidRPr="00D34EEA" w:rsidRDefault="00FD7204" w:rsidP="00B9135B"/>
        </w:tc>
        <w:tc>
          <w:tcPr>
            <w:tcW w:w="2447" w:type="dxa"/>
          </w:tcPr>
          <w:p w:rsidR="00FD7204" w:rsidRPr="00D34EEA" w:rsidRDefault="00FD7204" w:rsidP="00B9135B"/>
        </w:tc>
        <w:tc>
          <w:tcPr>
            <w:tcW w:w="2123" w:type="dxa"/>
          </w:tcPr>
          <w:p w:rsidR="00FD7204" w:rsidRPr="00D34EEA" w:rsidRDefault="00FD7204" w:rsidP="00B9135B"/>
        </w:tc>
      </w:tr>
      <w:tr w:rsidR="00FD7204" w:rsidTr="00FD7204">
        <w:trPr>
          <w:trHeight w:val="803"/>
        </w:trPr>
        <w:tc>
          <w:tcPr>
            <w:tcW w:w="1364" w:type="dxa"/>
          </w:tcPr>
          <w:p w:rsidR="00FD7204" w:rsidRDefault="00FD7204">
            <w:r>
              <w:t>Extension/</w:t>
            </w:r>
          </w:p>
          <w:p w:rsidR="00FD7204" w:rsidRDefault="00FD7204">
            <w:r>
              <w:t>Homework</w:t>
            </w:r>
          </w:p>
        </w:tc>
        <w:tc>
          <w:tcPr>
            <w:tcW w:w="3064" w:type="dxa"/>
          </w:tcPr>
          <w:p w:rsidR="00FD7204" w:rsidRPr="00D34EEA" w:rsidRDefault="00FD7204" w:rsidP="0046235E"/>
        </w:tc>
        <w:tc>
          <w:tcPr>
            <w:tcW w:w="3185" w:type="dxa"/>
          </w:tcPr>
          <w:p w:rsidR="00FD7204" w:rsidRPr="00D34EEA" w:rsidRDefault="00FD7204" w:rsidP="00B9135B"/>
        </w:tc>
        <w:tc>
          <w:tcPr>
            <w:tcW w:w="2591" w:type="dxa"/>
          </w:tcPr>
          <w:p w:rsidR="00FD7204" w:rsidRPr="00D34EEA" w:rsidRDefault="00FD7204" w:rsidP="00B9135B"/>
        </w:tc>
        <w:tc>
          <w:tcPr>
            <w:tcW w:w="2447" w:type="dxa"/>
          </w:tcPr>
          <w:p w:rsidR="00FD7204" w:rsidRPr="00D34EEA" w:rsidRDefault="00FD7204" w:rsidP="00B9135B"/>
        </w:tc>
        <w:tc>
          <w:tcPr>
            <w:tcW w:w="2123" w:type="dxa"/>
          </w:tcPr>
          <w:p w:rsidR="00FD7204" w:rsidRPr="00D34EEA" w:rsidRDefault="00FD7204" w:rsidP="00B9135B"/>
        </w:tc>
      </w:tr>
    </w:tbl>
    <w:p w:rsidR="00AB4E7B" w:rsidRDefault="00A7707B">
      <w:r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  <w:r w:rsidR="00DB1941">
        <w:t>2015 Released questions (#26-48</w:t>
      </w:r>
      <w:r w:rsidR="00DB1941">
        <w:t>), key</w:t>
      </w:r>
      <w:r w:rsidR="00DB1941">
        <w:t xml:space="preserve"> </w:t>
      </w:r>
      <w:r w:rsidR="003B21A2">
        <w:t>teacher-made worksheet showing stages of cell cycle</w:t>
      </w:r>
    </w:p>
    <w:p w:rsidR="00DA1CEE" w:rsidRDefault="000D4789" w:rsidP="00DA1CEE">
      <w:r>
        <w:t>T</w:t>
      </w:r>
      <w:r w:rsidR="00DA1CEE">
        <w:t xml:space="preserve">uesday: </w:t>
      </w:r>
      <w:r w:rsidR="00DB1941">
        <w:t>2015 Released questions (#26-48</w:t>
      </w:r>
      <w:r w:rsidR="00DB1941">
        <w:t>), key</w:t>
      </w:r>
      <w:r w:rsidR="00DB1941">
        <w:t xml:space="preserve"> </w:t>
      </w:r>
      <w:r w:rsidR="003B21A2">
        <w:t xml:space="preserve"> </w:t>
      </w:r>
    </w:p>
    <w:p w:rsidR="00135BF4" w:rsidRDefault="00DA1CEE" w:rsidP="00DA1CEE">
      <w:r>
        <w:t xml:space="preserve">Wednesday: </w:t>
      </w:r>
      <w:r w:rsidR="00B5534C">
        <w:t xml:space="preserve"> </w:t>
      </w:r>
    </w:p>
    <w:p w:rsidR="00D70C7B" w:rsidRDefault="00D70C7B" w:rsidP="00D70C7B">
      <w:r>
        <w:t xml:space="preserve">Thursday: </w:t>
      </w:r>
      <w:r w:rsidR="00B5534C">
        <w:t xml:space="preserve"> </w:t>
      </w:r>
      <w:proofErr w:type="spellStart"/>
      <w:r w:rsidR="00F80B03">
        <w:t>Bellwork</w:t>
      </w:r>
      <w:proofErr w:type="spellEnd"/>
      <w:r w:rsidR="00F80B03">
        <w:t xml:space="preserve"> questions</w:t>
      </w:r>
    </w:p>
    <w:p w:rsidR="00677902" w:rsidRDefault="00D70C7B" w:rsidP="00D70C7B">
      <w:r>
        <w:t xml:space="preserve">Friday:  </w:t>
      </w:r>
      <w:r w:rsidR="00F80B03">
        <w:t xml:space="preserve">video: Making things </w:t>
      </w:r>
      <w:proofErr w:type="gramStart"/>
      <w:r w:rsidR="00F80B03">
        <w:t>smarter(</w:t>
      </w:r>
      <w:proofErr w:type="gramEnd"/>
      <w:r w:rsidR="00F80B03">
        <w:t>?)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97D14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30163D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95A64"/>
    <w:multiLevelType w:val="hybridMultilevel"/>
    <w:tmpl w:val="1772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2CE5"/>
    <w:multiLevelType w:val="hybridMultilevel"/>
    <w:tmpl w:val="BE988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7"/>
  </w:num>
  <w:num w:numId="5">
    <w:abstractNumId w:val="10"/>
  </w:num>
  <w:num w:numId="6">
    <w:abstractNumId w:val="16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1A2"/>
    <w:rsid w:val="003B2F1A"/>
    <w:rsid w:val="003C5F47"/>
    <w:rsid w:val="003E7827"/>
    <w:rsid w:val="003F1D5C"/>
    <w:rsid w:val="003F414C"/>
    <w:rsid w:val="00406933"/>
    <w:rsid w:val="00414927"/>
    <w:rsid w:val="004217FA"/>
    <w:rsid w:val="00423F38"/>
    <w:rsid w:val="0043437D"/>
    <w:rsid w:val="00437278"/>
    <w:rsid w:val="004448CE"/>
    <w:rsid w:val="00457AF6"/>
    <w:rsid w:val="00463755"/>
    <w:rsid w:val="004A0F3A"/>
    <w:rsid w:val="004A2584"/>
    <w:rsid w:val="004A60BD"/>
    <w:rsid w:val="004C592F"/>
    <w:rsid w:val="004C73CC"/>
    <w:rsid w:val="004C7B67"/>
    <w:rsid w:val="004F55F5"/>
    <w:rsid w:val="00515702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18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3B1D"/>
    <w:rsid w:val="00676607"/>
    <w:rsid w:val="00677902"/>
    <w:rsid w:val="00677A9F"/>
    <w:rsid w:val="00691E25"/>
    <w:rsid w:val="006964A7"/>
    <w:rsid w:val="00696859"/>
    <w:rsid w:val="006B726F"/>
    <w:rsid w:val="006C022E"/>
    <w:rsid w:val="006C19AE"/>
    <w:rsid w:val="006E11B1"/>
    <w:rsid w:val="006E190A"/>
    <w:rsid w:val="006F2C0D"/>
    <w:rsid w:val="007032EB"/>
    <w:rsid w:val="00706410"/>
    <w:rsid w:val="00711203"/>
    <w:rsid w:val="00711DC1"/>
    <w:rsid w:val="00716653"/>
    <w:rsid w:val="007401EC"/>
    <w:rsid w:val="00751902"/>
    <w:rsid w:val="00751CFD"/>
    <w:rsid w:val="00760E9A"/>
    <w:rsid w:val="00764ADE"/>
    <w:rsid w:val="0077213E"/>
    <w:rsid w:val="007860A0"/>
    <w:rsid w:val="00795A6C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D3CB0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5534C"/>
    <w:rsid w:val="00B56474"/>
    <w:rsid w:val="00B87089"/>
    <w:rsid w:val="00B9135B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43084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B1941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80B03"/>
    <w:rsid w:val="00F90398"/>
    <w:rsid w:val="00FC25C6"/>
    <w:rsid w:val="00FC5956"/>
    <w:rsid w:val="00FD0A55"/>
    <w:rsid w:val="00FD6967"/>
    <w:rsid w:val="00FD720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9C0C9-6BE8-4D45-9622-91380FFBE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477B7-AFA4-420C-9FA5-A2DB7CB64AFB}"/>
</file>

<file path=customXml/itemProps3.xml><?xml version="1.0" encoding="utf-8"?>
<ds:datastoreItem xmlns:ds="http://schemas.openxmlformats.org/officeDocument/2006/customXml" ds:itemID="{7A01CD79-E643-4BE1-AB6B-8E067DBC270C}"/>
</file>

<file path=customXml/itemProps4.xml><?xml version="1.0" encoding="utf-8"?>
<ds:datastoreItem xmlns:ds="http://schemas.openxmlformats.org/officeDocument/2006/customXml" ds:itemID="{2B7D8376-161B-4308-BAE9-A4036268B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4</cp:revision>
  <dcterms:created xsi:type="dcterms:W3CDTF">2017-05-07T14:37:00Z</dcterms:created>
  <dcterms:modified xsi:type="dcterms:W3CDTF">2017-05-07T14:39:00Z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